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8C7" w:rsidRDefault="00DD18C7" w:rsidP="005A3B3D">
      <w:pPr>
        <w:rPr>
          <w:rFonts w:ascii="CG Omega" w:hAnsi="CG Omega"/>
          <w:b/>
          <w:lang w:val="en-US"/>
        </w:rPr>
      </w:pPr>
      <w:r>
        <w:rPr>
          <w:noProof/>
          <w:lang w:val="en-US"/>
        </w:rPr>
        <w:drawing>
          <wp:anchor distT="0" distB="0" distL="114300" distR="114300" simplePos="0" relativeHeight="251660288" behindDoc="1" locked="0" layoutInCell="1" allowOverlap="1" wp14:anchorId="2A5BA5D8" wp14:editId="18F606EB">
            <wp:simplePos x="0" y="0"/>
            <wp:positionH relativeFrom="column">
              <wp:posOffset>1979930</wp:posOffset>
            </wp:positionH>
            <wp:positionV relativeFrom="paragraph">
              <wp:posOffset>-6350</wp:posOffset>
            </wp:positionV>
            <wp:extent cx="2165985" cy="814705"/>
            <wp:effectExtent l="0" t="0" r="5715" b="4445"/>
            <wp:wrapTight wrapText="bothSides">
              <wp:wrapPolygon edited="0">
                <wp:start x="0" y="0"/>
                <wp:lineTo x="0" y="21213"/>
                <wp:lineTo x="21467" y="21213"/>
                <wp:lineTo x="21467" y="0"/>
                <wp:lineTo x="0" y="0"/>
              </wp:wrapPolygon>
            </wp:wrapTight>
            <wp:docPr id="1" name="Picture 1" descr="Chamber Colour on white email sig"/>
            <wp:cNvGraphicFramePr/>
            <a:graphic xmlns:a="http://schemas.openxmlformats.org/drawingml/2006/main">
              <a:graphicData uri="http://schemas.openxmlformats.org/drawingml/2006/picture">
                <pic:pic xmlns:pic="http://schemas.openxmlformats.org/drawingml/2006/picture">
                  <pic:nvPicPr>
                    <pic:cNvPr id="1" name="Picture 1" descr="Chamber Colour on white email si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65985" cy="814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A69EC" w:rsidRDefault="009A69EC" w:rsidP="00DD18C7">
      <w:pPr>
        <w:spacing w:line="360" w:lineRule="auto"/>
        <w:jc w:val="both"/>
        <w:rPr>
          <w:rFonts w:ascii="CG Omega" w:hAnsi="CG Omega"/>
          <w:b/>
          <w:lang w:val="en-US"/>
        </w:rPr>
      </w:pPr>
    </w:p>
    <w:p w:rsidR="009A69EC" w:rsidRDefault="009A69EC" w:rsidP="00DD18C7">
      <w:pPr>
        <w:spacing w:line="360" w:lineRule="auto"/>
        <w:jc w:val="both"/>
        <w:rPr>
          <w:rFonts w:ascii="CG Omega" w:hAnsi="CG Omega"/>
          <w:b/>
          <w:lang w:val="en-US"/>
        </w:rPr>
      </w:pPr>
    </w:p>
    <w:p w:rsidR="00DD18C7" w:rsidRPr="00326B4B" w:rsidRDefault="00DD18C7" w:rsidP="00DD18C7">
      <w:pPr>
        <w:spacing w:line="360" w:lineRule="auto"/>
        <w:jc w:val="both"/>
        <w:rPr>
          <w:rFonts w:ascii="CG Omega" w:hAnsi="CG Omega"/>
          <w:b/>
        </w:rPr>
      </w:pPr>
      <w:r w:rsidRPr="00326B4B">
        <w:rPr>
          <w:rFonts w:ascii="CG Omega" w:hAnsi="CG Omega"/>
          <w:b/>
          <w:lang w:val="en-US"/>
        </w:rPr>
        <w:t xml:space="preserve">AGREEMENT TO </w:t>
      </w:r>
      <w:sdt>
        <w:sdtPr>
          <w:rPr>
            <w:rFonts w:ascii="CG Omega" w:hAnsi="CG Omega"/>
            <w:b/>
            <w:lang w:val="en-US"/>
          </w:rPr>
          <w:alias w:val="Chamber"/>
          <w:tag w:val="Chamber"/>
          <w:id w:val="-767854550"/>
          <w:placeholder>
            <w:docPart w:val="32D2EE92AE364FC3B22A8CE2879C34AE"/>
          </w:placeholder>
        </w:sdtPr>
        <w:sdtEndPr/>
        <w:sdtContent>
          <w:r w:rsidR="001A67CB">
            <w:rPr>
              <w:rFonts w:ascii="CG Omega" w:hAnsi="CG Omega"/>
              <w:b/>
              <w:lang w:val="en-US"/>
            </w:rPr>
            <w:t xml:space="preserve">SOUTH CANTERBURY CHAMBER OF COMMERCE </w:t>
          </w:r>
        </w:sdtContent>
      </w:sdt>
    </w:p>
    <w:p w:rsidR="00DD18C7" w:rsidRPr="00326B4B" w:rsidRDefault="00DD18C7" w:rsidP="00DD18C7">
      <w:pPr>
        <w:spacing w:line="480" w:lineRule="auto"/>
        <w:jc w:val="both"/>
        <w:rPr>
          <w:rFonts w:ascii="CG Omega" w:hAnsi="CG Omega"/>
          <w:b/>
          <w:lang w:val="en-US"/>
        </w:rPr>
      </w:pPr>
      <w:r w:rsidRPr="00326B4B">
        <w:rPr>
          <w:rFonts w:ascii="CG Omega" w:hAnsi="CG Omega"/>
          <w:sz w:val="18"/>
          <w:szCs w:val="18"/>
          <w:lang w:val="en-US"/>
        </w:rPr>
        <w:t>(hereinafter called “the Chamber”)</w:t>
      </w:r>
      <w:r w:rsidRPr="00326B4B">
        <w:rPr>
          <w:rFonts w:ascii="CG Omega" w:hAnsi="CG Omega"/>
          <w:b/>
          <w:lang w:val="en-US"/>
        </w:rPr>
        <w:t xml:space="preserve"> TERMS AND CONDITIONS </w:t>
      </w:r>
    </w:p>
    <w:p w:rsidR="00DD18C7" w:rsidRPr="00326B4B" w:rsidRDefault="00DD18C7" w:rsidP="00DD18C7">
      <w:pPr>
        <w:tabs>
          <w:tab w:val="left" w:pos="851"/>
        </w:tabs>
        <w:spacing w:line="360" w:lineRule="auto"/>
        <w:jc w:val="both"/>
        <w:rPr>
          <w:rFonts w:ascii="CG Omega" w:hAnsi="CG Omega"/>
          <w:sz w:val="18"/>
          <w:szCs w:val="18"/>
          <w:lang w:val="en-US"/>
        </w:rPr>
      </w:pPr>
      <w:r>
        <w:rPr>
          <w:rFonts w:ascii="CG Omega" w:hAnsi="CG Omega"/>
          <w:lang w:val="en-US"/>
        </w:rPr>
        <w:t xml:space="preserve"> I </w:t>
      </w:r>
      <w:r w:rsidRPr="00326B4B">
        <w:rPr>
          <w:rFonts w:ascii="CG Omega" w:hAnsi="CG Omega"/>
          <w:sz w:val="18"/>
          <w:szCs w:val="18"/>
          <w:lang w:val="en-US"/>
        </w:rPr>
        <w:t xml:space="preserve">____________________________________________________ (a) (hereinafter called the applicant) being a duly </w:t>
      </w:r>
      <w:proofErr w:type="spellStart"/>
      <w:r w:rsidRPr="00326B4B">
        <w:rPr>
          <w:rFonts w:ascii="CG Omega" w:hAnsi="CG Omega"/>
          <w:sz w:val="18"/>
          <w:szCs w:val="18"/>
          <w:lang w:val="en-US"/>
        </w:rPr>
        <w:t>authori</w:t>
      </w:r>
      <w:r>
        <w:rPr>
          <w:rFonts w:ascii="CG Omega" w:hAnsi="CG Omega"/>
          <w:sz w:val="18"/>
          <w:szCs w:val="18"/>
          <w:lang w:val="en-US"/>
        </w:rPr>
        <w:t>s</w:t>
      </w:r>
      <w:r w:rsidRPr="00326B4B">
        <w:rPr>
          <w:rFonts w:ascii="CG Omega" w:hAnsi="CG Omega"/>
          <w:sz w:val="18"/>
          <w:szCs w:val="18"/>
          <w:lang w:val="en-US"/>
        </w:rPr>
        <w:t>ed</w:t>
      </w:r>
      <w:proofErr w:type="spellEnd"/>
      <w:r w:rsidRPr="00326B4B">
        <w:rPr>
          <w:rFonts w:ascii="CG Omega" w:hAnsi="CG Omega"/>
          <w:sz w:val="18"/>
          <w:szCs w:val="18"/>
          <w:lang w:val="en-US"/>
        </w:rPr>
        <w:t xml:space="preserve"> officer of</w:t>
      </w:r>
    </w:p>
    <w:p w:rsidR="00DD18C7" w:rsidRPr="00326B4B" w:rsidRDefault="00DD18C7" w:rsidP="00DD18C7">
      <w:pPr>
        <w:tabs>
          <w:tab w:val="left" w:pos="851"/>
        </w:tabs>
        <w:spacing w:line="360" w:lineRule="auto"/>
        <w:jc w:val="both"/>
        <w:rPr>
          <w:rFonts w:ascii="CG Omega" w:hAnsi="CG Omega"/>
          <w:sz w:val="18"/>
          <w:szCs w:val="18"/>
          <w:lang w:val="en-US"/>
        </w:rPr>
      </w:pPr>
      <w:r w:rsidRPr="00326B4B">
        <w:rPr>
          <w:rFonts w:ascii="CG Omega" w:hAnsi="CG Omega"/>
          <w:sz w:val="18"/>
          <w:szCs w:val="18"/>
          <w:u w:val="single"/>
          <w:lang w:val="en-US"/>
        </w:rPr>
        <w:tab/>
      </w:r>
      <w:r w:rsidRPr="00326B4B">
        <w:rPr>
          <w:rFonts w:ascii="CG Omega" w:hAnsi="CG Omega"/>
          <w:sz w:val="18"/>
          <w:szCs w:val="18"/>
          <w:u w:val="single"/>
          <w:lang w:val="en-US"/>
        </w:rPr>
        <w:tab/>
      </w:r>
      <w:r w:rsidRPr="00326B4B">
        <w:rPr>
          <w:rFonts w:ascii="CG Omega" w:hAnsi="CG Omega"/>
          <w:sz w:val="18"/>
          <w:szCs w:val="18"/>
          <w:u w:val="single"/>
          <w:lang w:val="en-US"/>
        </w:rPr>
        <w:tab/>
      </w:r>
      <w:r w:rsidRPr="00326B4B">
        <w:rPr>
          <w:rFonts w:ascii="CG Omega" w:hAnsi="CG Omega"/>
          <w:sz w:val="18"/>
          <w:szCs w:val="18"/>
          <w:u w:val="single"/>
          <w:lang w:val="en-US"/>
        </w:rPr>
        <w:tab/>
      </w:r>
      <w:r w:rsidRPr="00326B4B">
        <w:rPr>
          <w:rFonts w:ascii="CG Omega" w:hAnsi="CG Omega"/>
          <w:sz w:val="18"/>
          <w:szCs w:val="18"/>
          <w:u w:val="single"/>
          <w:lang w:val="en-US"/>
        </w:rPr>
        <w:tab/>
      </w:r>
      <w:r w:rsidRPr="00326B4B">
        <w:rPr>
          <w:rFonts w:ascii="CG Omega" w:hAnsi="CG Omega"/>
          <w:sz w:val="18"/>
          <w:szCs w:val="18"/>
          <w:u w:val="single"/>
          <w:lang w:val="en-US"/>
        </w:rPr>
        <w:tab/>
      </w:r>
      <w:r w:rsidRPr="00326B4B">
        <w:rPr>
          <w:rFonts w:ascii="CG Omega" w:hAnsi="CG Omega"/>
          <w:sz w:val="18"/>
          <w:szCs w:val="18"/>
          <w:u w:val="single"/>
          <w:lang w:val="en-US"/>
        </w:rPr>
        <w:tab/>
      </w:r>
      <w:r w:rsidRPr="00326B4B">
        <w:rPr>
          <w:rFonts w:ascii="CG Omega" w:hAnsi="CG Omega"/>
          <w:sz w:val="18"/>
          <w:szCs w:val="18"/>
          <w:u w:val="single"/>
          <w:lang w:val="en-US"/>
        </w:rPr>
        <w:tab/>
      </w:r>
      <w:r w:rsidRPr="00326B4B">
        <w:rPr>
          <w:rFonts w:ascii="CG Omega" w:hAnsi="CG Omega"/>
          <w:sz w:val="18"/>
          <w:szCs w:val="18"/>
          <w:u w:val="single"/>
          <w:lang w:val="en-US"/>
        </w:rPr>
        <w:tab/>
        <w:t xml:space="preserve">                                       </w:t>
      </w:r>
      <w:r w:rsidRPr="00326B4B">
        <w:rPr>
          <w:rFonts w:ascii="CG Omega" w:hAnsi="CG Omega"/>
          <w:sz w:val="18"/>
          <w:szCs w:val="18"/>
          <w:lang w:val="en-US"/>
        </w:rPr>
        <w:t xml:space="preserve"> </w:t>
      </w:r>
      <w:r>
        <w:rPr>
          <w:rFonts w:ascii="CG Omega" w:hAnsi="CG Omega"/>
          <w:sz w:val="18"/>
          <w:szCs w:val="18"/>
          <w:lang w:val="en-US"/>
        </w:rPr>
        <w:t>(b</w:t>
      </w:r>
      <w:r w:rsidRPr="00326B4B">
        <w:rPr>
          <w:rFonts w:ascii="CG Omega" w:hAnsi="CG Omega"/>
          <w:sz w:val="18"/>
          <w:szCs w:val="18"/>
          <w:lang w:val="en-US"/>
        </w:rPr>
        <w:t>)</w:t>
      </w:r>
    </w:p>
    <w:p w:rsidR="00DD18C7" w:rsidRPr="00326B4B" w:rsidRDefault="00DD18C7" w:rsidP="00DD18C7">
      <w:pPr>
        <w:tabs>
          <w:tab w:val="left" w:pos="851"/>
        </w:tabs>
        <w:spacing w:line="360" w:lineRule="auto"/>
        <w:ind w:left="851" w:hanging="851"/>
        <w:jc w:val="both"/>
        <w:rPr>
          <w:rFonts w:ascii="CG Omega" w:hAnsi="CG Omega"/>
          <w:sz w:val="18"/>
          <w:szCs w:val="18"/>
          <w:lang w:val="en-US"/>
        </w:rPr>
      </w:pPr>
      <w:r w:rsidRPr="00326B4B">
        <w:rPr>
          <w:rFonts w:ascii="CG Omega" w:hAnsi="CG Omega"/>
          <w:sz w:val="18"/>
          <w:szCs w:val="18"/>
          <w:lang w:val="en-US"/>
        </w:rPr>
        <w:t xml:space="preserve">(hereinafter called “the </w:t>
      </w:r>
      <w:proofErr w:type="spellStart"/>
      <w:r w:rsidRPr="00326B4B">
        <w:rPr>
          <w:rFonts w:ascii="CG Omega" w:hAnsi="CG Omega"/>
          <w:sz w:val="18"/>
          <w:szCs w:val="18"/>
          <w:lang w:val="en-US"/>
        </w:rPr>
        <w:t>organisation</w:t>
      </w:r>
      <w:proofErr w:type="spellEnd"/>
      <w:r w:rsidRPr="00326B4B">
        <w:rPr>
          <w:rFonts w:ascii="CG Omega" w:hAnsi="CG Omega"/>
          <w:sz w:val="18"/>
          <w:szCs w:val="18"/>
          <w:lang w:val="en-US"/>
        </w:rPr>
        <w:t xml:space="preserve">” or “the applicant </w:t>
      </w:r>
      <w:proofErr w:type="spellStart"/>
      <w:r w:rsidRPr="00326B4B">
        <w:rPr>
          <w:rFonts w:ascii="CG Omega" w:hAnsi="CG Omega"/>
          <w:sz w:val="18"/>
          <w:szCs w:val="18"/>
          <w:lang w:val="en-US"/>
        </w:rPr>
        <w:t>organisation</w:t>
      </w:r>
      <w:proofErr w:type="spellEnd"/>
      <w:r w:rsidRPr="00326B4B">
        <w:rPr>
          <w:rFonts w:ascii="CG Omega" w:hAnsi="CG Omega"/>
          <w:sz w:val="18"/>
          <w:szCs w:val="18"/>
          <w:lang w:val="en-US"/>
        </w:rPr>
        <w:t>”)</w:t>
      </w:r>
    </w:p>
    <w:p w:rsidR="00DD18C7" w:rsidRPr="00BE66FE" w:rsidRDefault="00DD18C7" w:rsidP="00DD18C7">
      <w:pPr>
        <w:tabs>
          <w:tab w:val="left" w:pos="851"/>
        </w:tabs>
        <w:spacing w:line="360" w:lineRule="auto"/>
        <w:ind w:left="851" w:hanging="851"/>
        <w:jc w:val="both"/>
        <w:rPr>
          <w:rFonts w:ascii="CG Omega" w:hAnsi="CG Omega"/>
          <w:sz w:val="18"/>
          <w:szCs w:val="18"/>
          <w:u w:val="single"/>
          <w:lang w:val="en-US"/>
        </w:rPr>
      </w:pPr>
    </w:p>
    <w:p w:rsidR="00DD18C7" w:rsidRPr="004B13EB" w:rsidRDefault="00DD18C7" w:rsidP="00DD18C7">
      <w:pPr>
        <w:tabs>
          <w:tab w:val="left" w:pos="851"/>
        </w:tabs>
        <w:spacing w:line="360" w:lineRule="auto"/>
        <w:ind w:left="851" w:hanging="851"/>
        <w:jc w:val="both"/>
        <w:rPr>
          <w:rFonts w:ascii="CG Omega" w:hAnsi="CG Omega"/>
          <w:sz w:val="17"/>
          <w:szCs w:val="17"/>
          <w:lang w:val="en-US"/>
        </w:rPr>
      </w:pPr>
      <w:r w:rsidRPr="004B13EB">
        <w:rPr>
          <w:rFonts w:ascii="CG Omega" w:hAnsi="CG Omega"/>
          <w:sz w:val="17"/>
          <w:szCs w:val="17"/>
          <w:lang w:val="en-US"/>
        </w:rPr>
        <w:t xml:space="preserve">In consideration of the Chamber or issuing body from time to time granting or certifying Certificates of Origin or other documents, hereby agree to accept and be bound by </w:t>
      </w:r>
      <w:r>
        <w:rPr>
          <w:rFonts w:ascii="CG Omega" w:hAnsi="CG Omega"/>
          <w:sz w:val="17"/>
          <w:szCs w:val="17"/>
          <w:lang w:val="en-US"/>
        </w:rPr>
        <w:t>any laws and regulations that apply to the Certificate of Origin being applied for and any terms that the Chamber or the New Zealand Chamber of Commerce has in place in relation to the issuing of Certificates of Origin from time to time</w:t>
      </w:r>
      <w:r w:rsidRPr="004B13EB">
        <w:rPr>
          <w:rFonts w:ascii="CG Omega" w:hAnsi="CG Omega"/>
          <w:sz w:val="17"/>
          <w:szCs w:val="17"/>
          <w:lang w:val="en-US"/>
        </w:rPr>
        <w:t xml:space="preserve">, in force at the time of certification. </w:t>
      </w:r>
    </w:p>
    <w:p w:rsidR="00DD18C7" w:rsidRPr="004B13EB" w:rsidRDefault="00DD18C7" w:rsidP="00DD18C7">
      <w:pPr>
        <w:tabs>
          <w:tab w:val="left" w:pos="851"/>
        </w:tabs>
        <w:spacing w:line="360" w:lineRule="auto"/>
        <w:ind w:left="851" w:hanging="851"/>
        <w:jc w:val="both"/>
        <w:rPr>
          <w:rFonts w:ascii="CG Omega" w:hAnsi="CG Omega"/>
          <w:sz w:val="17"/>
          <w:szCs w:val="17"/>
          <w:lang w:val="en-US"/>
        </w:rPr>
      </w:pPr>
    </w:p>
    <w:p w:rsidR="00DD18C7" w:rsidRPr="004B13EB" w:rsidRDefault="00DD18C7" w:rsidP="00DD18C7">
      <w:pPr>
        <w:tabs>
          <w:tab w:val="left" w:pos="851"/>
        </w:tabs>
        <w:spacing w:after="120" w:line="360" w:lineRule="auto"/>
        <w:ind w:left="851" w:hanging="851"/>
        <w:jc w:val="both"/>
        <w:rPr>
          <w:rFonts w:ascii="CG Omega" w:hAnsi="CG Omega"/>
          <w:sz w:val="17"/>
          <w:szCs w:val="17"/>
          <w:lang w:val="en-US"/>
        </w:rPr>
      </w:pPr>
      <w:r w:rsidRPr="004B13EB">
        <w:rPr>
          <w:rFonts w:ascii="CG Omega" w:hAnsi="CG Omega"/>
          <w:sz w:val="17"/>
          <w:szCs w:val="17"/>
          <w:lang w:val="en-US"/>
        </w:rPr>
        <w:t xml:space="preserve">Further that I/we will at all times keep the Chamber or issuing body and its officials indemnified against any claims or demands whatsoever which may at any time be made against them, or any of them by reason of any fault, defect, omission or inaccuracy in the content of the Certificates or other documents, or in the manner of their issue, this indemnity being subject to all statutory provisions to the contrary. </w:t>
      </w:r>
    </w:p>
    <w:p w:rsidR="00DD18C7" w:rsidRPr="004B13EB" w:rsidRDefault="00DD18C7" w:rsidP="00DD18C7">
      <w:pPr>
        <w:tabs>
          <w:tab w:val="left" w:pos="851"/>
        </w:tabs>
        <w:spacing w:after="120" w:line="360" w:lineRule="auto"/>
        <w:ind w:left="851" w:hanging="851"/>
        <w:jc w:val="both"/>
        <w:rPr>
          <w:rFonts w:ascii="CG Omega" w:hAnsi="CG Omega"/>
          <w:sz w:val="17"/>
          <w:szCs w:val="17"/>
          <w:lang w:val="en-US"/>
        </w:rPr>
      </w:pPr>
      <w:r w:rsidRPr="004B13EB">
        <w:rPr>
          <w:rFonts w:ascii="CG Omega" w:hAnsi="CG Omega"/>
          <w:sz w:val="17"/>
          <w:szCs w:val="17"/>
          <w:lang w:val="en-US"/>
        </w:rPr>
        <w:t xml:space="preserve">I/We specifically acknowledge and agree that the Chamber or issuing body is relying solely on the information provided by the </w:t>
      </w:r>
      <w:proofErr w:type="spellStart"/>
      <w:r w:rsidRPr="004B13EB">
        <w:rPr>
          <w:rFonts w:ascii="CG Omega" w:hAnsi="CG Omega"/>
          <w:sz w:val="17"/>
          <w:szCs w:val="17"/>
          <w:lang w:val="en-US"/>
        </w:rPr>
        <w:t>Organisation</w:t>
      </w:r>
      <w:proofErr w:type="spellEnd"/>
      <w:r w:rsidRPr="004B13EB">
        <w:rPr>
          <w:rFonts w:ascii="CG Omega" w:hAnsi="CG Omega"/>
          <w:sz w:val="17"/>
          <w:szCs w:val="17"/>
          <w:lang w:val="en-US"/>
        </w:rPr>
        <w:t xml:space="preserve"> in issuing the Certificate of Origin. In consideration of the Chamber certifying that all the materials are of the designated country of origin, and all services were performed in the designated country, the </w:t>
      </w:r>
      <w:proofErr w:type="spellStart"/>
      <w:r w:rsidRPr="004B13EB">
        <w:rPr>
          <w:rFonts w:ascii="CG Omega" w:hAnsi="CG Omega"/>
          <w:sz w:val="17"/>
          <w:szCs w:val="17"/>
          <w:lang w:val="en-US"/>
        </w:rPr>
        <w:t>Organisation</w:t>
      </w:r>
      <w:proofErr w:type="spellEnd"/>
      <w:r w:rsidRPr="004B13EB">
        <w:rPr>
          <w:rFonts w:ascii="CG Omega" w:hAnsi="CG Omega"/>
          <w:sz w:val="17"/>
          <w:szCs w:val="17"/>
          <w:lang w:val="en-US"/>
        </w:rPr>
        <w:t xml:space="preserve"> covenants and agrees to indemnify and hold harmless the Chamber, its agents, servants, employees, principals, officers, directors, parent corporations, holding companies, successors and predecessors, from and against any and all claims and demands made by or on behalf of any party receiving or relying on the Certificate of Origin or other documents, including any and all costs, expenses and legal fees (on a solicitor-client basis, whether before or after legal proceedings, if any, are commenced) incurred by reason of any such claim, demands, or causes of action arising from and by reason of the aforementioned certifi</w:t>
      </w:r>
      <w:bookmarkStart w:id="0" w:name="_GoBack"/>
      <w:bookmarkEnd w:id="0"/>
      <w:r w:rsidRPr="004B13EB">
        <w:rPr>
          <w:rFonts w:ascii="CG Omega" w:hAnsi="CG Omega"/>
          <w:sz w:val="17"/>
          <w:szCs w:val="17"/>
          <w:lang w:val="en-US"/>
        </w:rPr>
        <w:t>cation by the Chamber.</w:t>
      </w:r>
    </w:p>
    <w:p w:rsidR="00DD18C7" w:rsidRDefault="00DD18C7" w:rsidP="00DD18C7">
      <w:pPr>
        <w:tabs>
          <w:tab w:val="left" w:pos="851"/>
        </w:tabs>
        <w:spacing w:line="360" w:lineRule="auto"/>
        <w:ind w:left="851" w:hanging="851"/>
        <w:jc w:val="both"/>
        <w:rPr>
          <w:rFonts w:ascii="CG Omega" w:hAnsi="CG Omega"/>
          <w:sz w:val="17"/>
          <w:szCs w:val="17"/>
          <w:lang w:val="en-US"/>
        </w:rPr>
      </w:pPr>
      <w:r w:rsidRPr="004B13EB">
        <w:rPr>
          <w:rFonts w:ascii="CG Omega" w:hAnsi="CG Omega"/>
          <w:sz w:val="17"/>
          <w:szCs w:val="17"/>
          <w:lang w:val="en-US"/>
        </w:rPr>
        <w:lastRenderedPageBreak/>
        <w:t xml:space="preserve">In the event of requests which stem from a legitimate enquiry from an authorized officer or </w:t>
      </w:r>
      <w:r w:rsidR="00FA2346">
        <w:rPr>
          <w:rFonts w:ascii="CG Omega" w:hAnsi="CG Omega"/>
          <w:sz w:val="17"/>
          <w:szCs w:val="17"/>
          <w:lang w:val="en-US"/>
        </w:rPr>
        <w:t xml:space="preserve">someone </w:t>
      </w:r>
      <w:r w:rsidRPr="004B13EB">
        <w:rPr>
          <w:rFonts w:ascii="CG Omega" w:hAnsi="CG Omega"/>
          <w:sz w:val="17"/>
          <w:szCs w:val="17"/>
          <w:lang w:val="en-US"/>
        </w:rPr>
        <w:t>in possession of statutory authority, Customs or officials acting with authority of the country of import, I/we hereby permit the chamber or issuing body to allow direct access, under the power of statutory authority, to such commercial information as may be required as part of the enquiry.</w:t>
      </w:r>
    </w:p>
    <w:p w:rsidR="00DD18C7" w:rsidRPr="004B13EB" w:rsidRDefault="00DD18C7" w:rsidP="00DD18C7">
      <w:pPr>
        <w:tabs>
          <w:tab w:val="left" w:pos="851"/>
        </w:tabs>
        <w:spacing w:line="360" w:lineRule="auto"/>
        <w:ind w:left="851" w:hanging="851"/>
        <w:jc w:val="both"/>
        <w:rPr>
          <w:rFonts w:ascii="CG Omega" w:hAnsi="CG Omega"/>
          <w:sz w:val="17"/>
          <w:szCs w:val="17"/>
          <w:lang w:val="en-US"/>
        </w:rPr>
      </w:pPr>
    </w:p>
    <w:p w:rsidR="00DD18C7" w:rsidRPr="004B13EB" w:rsidRDefault="00DD18C7" w:rsidP="00DD18C7">
      <w:pPr>
        <w:spacing w:before="120" w:line="360" w:lineRule="auto"/>
        <w:ind w:left="720" w:right="284" w:hanging="720"/>
        <w:jc w:val="both"/>
        <w:rPr>
          <w:rFonts w:ascii="CG Omega" w:hAnsi="CG Omega"/>
          <w:sz w:val="17"/>
          <w:szCs w:val="17"/>
          <w:lang w:val="en-US"/>
        </w:rPr>
      </w:pPr>
      <w:r w:rsidRPr="004B13EB">
        <w:rPr>
          <w:rFonts w:ascii="CG Omega" w:hAnsi="CG Omega"/>
          <w:b/>
          <w:sz w:val="17"/>
          <w:szCs w:val="17"/>
          <w:u w:val="single"/>
          <w:lang w:val="en-US"/>
        </w:rPr>
        <w:t>DATED</w:t>
      </w:r>
      <w:r w:rsidRPr="004B13EB">
        <w:rPr>
          <w:rFonts w:ascii="CG Omega" w:hAnsi="CG Omega"/>
          <w:sz w:val="17"/>
          <w:szCs w:val="17"/>
          <w:lang w:val="en-US"/>
        </w:rPr>
        <w:t xml:space="preserve"> at </w:t>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lang w:val="en-US"/>
        </w:rPr>
        <w:t>this</w:t>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lang w:val="en-US"/>
        </w:rPr>
        <w:t xml:space="preserve">day of </w:t>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lang w:val="en-US"/>
        </w:rPr>
        <w:t>20___</w:t>
      </w:r>
    </w:p>
    <w:p w:rsidR="00DD18C7" w:rsidRPr="004B13EB" w:rsidRDefault="00DD18C7" w:rsidP="00DD18C7">
      <w:pPr>
        <w:spacing w:line="360" w:lineRule="auto"/>
        <w:ind w:left="720" w:right="284" w:hanging="720"/>
        <w:jc w:val="both"/>
        <w:rPr>
          <w:rFonts w:ascii="CG Omega" w:hAnsi="CG Omega"/>
          <w:b/>
          <w:sz w:val="17"/>
          <w:szCs w:val="17"/>
          <w:u w:val="single"/>
          <w:lang w:val="en-US"/>
        </w:rPr>
      </w:pPr>
    </w:p>
    <w:p w:rsidR="00DD18C7" w:rsidRPr="004B13EB" w:rsidRDefault="00DD18C7" w:rsidP="00DD18C7">
      <w:pPr>
        <w:spacing w:line="360" w:lineRule="auto"/>
        <w:ind w:left="720" w:right="284" w:hanging="720"/>
        <w:jc w:val="both"/>
        <w:rPr>
          <w:rFonts w:ascii="CG Omega" w:hAnsi="CG Omega"/>
          <w:sz w:val="17"/>
          <w:szCs w:val="17"/>
          <w:lang w:val="en-US"/>
        </w:rPr>
      </w:pPr>
      <w:r w:rsidRPr="004B13EB">
        <w:rPr>
          <w:rFonts w:ascii="CG Omega" w:hAnsi="CG Omega"/>
          <w:b/>
          <w:sz w:val="17"/>
          <w:szCs w:val="17"/>
          <w:u w:val="single"/>
          <w:lang w:val="en-US"/>
        </w:rPr>
        <w:t>SIGNED</w:t>
      </w:r>
      <w:r w:rsidRPr="004B13EB">
        <w:rPr>
          <w:rFonts w:ascii="CG Omega" w:hAnsi="CG Omega"/>
          <w:sz w:val="17"/>
          <w:szCs w:val="17"/>
          <w:lang w:val="en-US"/>
        </w:rPr>
        <w:t xml:space="preserve"> _________________________________________ </w:t>
      </w:r>
    </w:p>
    <w:p w:rsidR="00DD18C7" w:rsidRPr="004B13EB" w:rsidRDefault="00DD18C7" w:rsidP="00DD18C7">
      <w:pPr>
        <w:spacing w:line="360" w:lineRule="auto"/>
        <w:ind w:left="720" w:right="284" w:hanging="720"/>
        <w:jc w:val="both"/>
        <w:rPr>
          <w:rFonts w:ascii="CG Omega" w:hAnsi="CG Omega"/>
          <w:sz w:val="17"/>
          <w:szCs w:val="17"/>
          <w:lang w:val="en-US"/>
        </w:rPr>
      </w:pPr>
    </w:p>
    <w:p w:rsidR="00DD18C7" w:rsidRPr="004B13EB" w:rsidRDefault="00DD18C7" w:rsidP="00DD18C7">
      <w:pPr>
        <w:spacing w:line="360" w:lineRule="auto"/>
        <w:ind w:left="720" w:right="284" w:hanging="720"/>
        <w:jc w:val="both"/>
        <w:rPr>
          <w:rFonts w:ascii="CG Omega" w:hAnsi="CG Omega"/>
          <w:sz w:val="17"/>
          <w:szCs w:val="17"/>
          <w:u w:val="single"/>
          <w:lang w:val="en-US"/>
        </w:rPr>
      </w:pPr>
      <w:r w:rsidRPr="004B13EB">
        <w:rPr>
          <w:rFonts w:ascii="CG Omega" w:hAnsi="CG Omega"/>
          <w:sz w:val="17"/>
          <w:szCs w:val="17"/>
          <w:lang w:val="en-US"/>
        </w:rPr>
        <w:t>for and on behalf of</w:t>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r>
      <w:r w:rsidRPr="004B13EB">
        <w:rPr>
          <w:rFonts w:ascii="CG Omega" w:hAnsi="CG Omega"/>
          <w:sz w:val="17"/>
          <w:szCs w:val="17"/>
          <w:lang w:val="en-US"/>
        </w:rPr>
        <w:softHyphen/>
        <w:t xml:space="preserve">   </w:t>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t>(c)</w:t>
      </w:r>
    </w:p>
    <w:p w:rsidR="00DD18C7" w:rsidRPr="004B13EB" w:rsidRDefault="00DD18C7" w:rsidP="00DD18C7">
      <w:pPr>
        <w:spacing w:before="120" w:after="120" w:line="360" w:lineRule="auto"/>
        <w:jc w:val="both"/>
        <w:rPr>
          <w:rFonts w:ascii="CG Omega" w:hAnsi="CG Omega"/>
          <w:sz w:val="17"/>
          <w:szCs w:val="17"/>
          <w:u w:val="single"/>
          <w:lang w:val="en-US"/>
        </w:rPr>
      </w:pPr>
      <w:r w:rsidRPr="004B13EB">
        <w:rPr>
          <w:rFonts w:ascii="CG Omega" w:hAnsi="CG Omega"/>
          <w:sz w:val="17"/>
          <w:szCs w:val="17"/>
          <w:lang w:val="en-US"/>
        </w:rPr>
        <w:t xml:space="preserve">by the applicant        </w:t>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t>(a)</w:t>
      </w:r>
    </w:p>
    <w:p w:rsidR="00DD18C7" w:rsidRPr="004B13EB" w:rsidRDefault="00DD18C7" w:rsidP="00DD18C7">
      <w:pPr>
        <w:spacing w:line="360" w:lineRule="auto"/>
        <w:jc w:val="both"/>
        <w:rPr>
          <w:rFonts w:ascii="CG Omega" w:hAnsi="CG Omega"/>
          <w:sz w:val="17"/>
          <w:szCs w:val="17"/>
          <w:lang w:val="en-US"/>
        </w:rPr>
      </w:pPr>
      <w:r w:rsidRPr="004B13EB">
        <w:rPr>
          <w:rFonts w:ascii="CG Omega" w:hAnsi="CG Omega"/>
          <w:sz w:val="17"/>
          <w:szCs w:val="17"/>
          <w:lang w:val="en-US"/>
        </w:rPr>
        <w:t xml:space="preserve">a duly </w:t>
      </w:r>
      <w:proofErr w:type="spellStart"/>
      <w:r w:rsidRPr="004B13EB">
        <w:rPr>
          <w:rFonts w:ascii="CG Omega" w:hAnsi="CG Omega"/>
          <w:sz w:val="17"/>
          <w:szCs w:val="17"/>
          <w:lang w:val="en-US"/>
        </w:rPr>
        <w:t>Authorised</w:t>
      </w:r>
      <w:proofErr w:type="spellEnd"/>
      <w:r w:rsidRPr="004B13EB">
        <w:rPr>
          <w:rFonts w:ascii="CG Omega" w:hAnsi="CG Omega"/>
          <w:sz w:val="17"/>
          <w:szCs w:val="17"/>
          <w:lang w:val="en-US"/>
        </w:rPr>
        <w:t xml:space="preserve"> Officer in the presence of:</w:t>
      </w:r>
    </w:p>
    <w:p w:rsidR="00DD18C7" w:rsidRPr="004B13EB" w:rsidRDefault="00DD18C7" w:rsidP="00DD18C7">
      <w:pPr>
        <w:spacing w:line="360" w:lineRule="auto"/>
        <w:jc w:val="both"/>
        <w:rPr>
          <w:rFonts w:ascii="CG Omega" w:hAnsi="CG Omega"/>
          <w:sz w:val="17"/>
          <w:szCs w:val="17"/>
          <w:u w:val="single"/>
          <w:lang w:val="en-US"/>
        </w:rPr>
      </w:pPr>
      <w:r w:rsidRPr="004B13EB">
        <w:rPr>
          <w:rFonts w:ascii="CG Omega" w:hAnsi="CG Omega"/>
          <w:sz w:val="17"/>
          <w:szCs w:val="17"/>
          <w:lang w:val="en-US"/>
        </w:rPr>
        <w:t xml:space="preserve">(Witness Name and signature)   </w:t>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r>
      <w:r w:rsidRPr="004B13EB">
        <w:rPr>
          <w:rFonts w:ascii="CG Omega" w:hAnsi="CG Omega"/>
          <w:sz w:val="17"/>
          <w:szCs w:val="17"/>
          <w:u w:val="single"/>
          <w:lang w:val="en-US"/>
        </w:rPr>
        <w:tab/>
        <w:t>__________________________</w:t>
      </w:r>
    </w:p>
    <w:p w:rsidR="00DD18C7" w:rsidRPr="004B13EB" w:rsidRDefault="00DD18C7" w:rsidP="00DD18C7">
      <w:pPr>
        <w:spacing w:line="360" w:lineRule="auto"/>
        <w:jc w:val="both"/>
        <w:rPr>
          <w:rFonts w:ascii="CG Omega" w:hAnsi="CG Omega"/>
          <w:sz w:val="17"/>
          <w:szCs w:val="17"/>
          <w:u w:val="single"/>
          <w:lang w:val="en-US"/>
        </w:rPr>
      </w:pPr>
      <w:r>
        <w:rPr>
          <w:rFonts w:ascii="CG Omega" w:hAnsi="CG Omega"/>
          <w:noProof/>
          <w:sz w:val="17"/>
          <w:szCs w:val="17"/>
          <w:lang w:val="en-US"/>
        </w:rPr>
        <mc:AlternateContent>
          <mc:Choice Requires="wps">
            <w:drawing>
              <wp:anchor distT="0" distB="0" distL="114300" distR="114300" simplePos="0" relativeHeight="251659264" behindDoc="0" locked="0" layoutInCell="1" allowOverlap="1" wp14:anchorId="2906452F" wp14:editId="7098E547">
                <wp:simplePos x="0" y="0"/>
                <wp:positionH relativeFrom="column">
                  <wp:posOffset>3598545</wp:posOffset>
                </wp:positionH>
                <wp:positionV relativeFrom="paragraph">
                  <wp:posOffset>154305</wp:posOffset>
                </wp:positionV>
                <wp:extent cx="2303780" cy="596900"/>
                <wp:effectExtent l="0" t="0" r="20320" b="133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3780" cy="596900"/>
                        </a:xfrm>
                        <a:prstGeom prst="rect">
                          <a:avLst/>
                        </a:prstGeom>
                        <a:solidFill>
                          <a:srgbClr val="FFFFFF"/>
                        </a:solidFill>
                        <a:ln w="9525">
                          <a:solidFill>
                            <a:srgbClr val="000000"/>
                          </a:solidFill>
                          <a:miter lim="800000"/>
                          <a:headEnd/>
                          <a:tailEnd/>
                        </a:ln>
                      </wps:spPr>
                      <wps:txbx>
                        <w:txbxContent>
                          <w:p w:rsidR="00DD18C7" w:rsidRPr="00791027" w:rsidRDefault="00DD18C7" w:rsidP="00DD18C7">
                            <w:pPr>
                              <w:rPr>
                                <w:rFonts w:ascii="Calibri" w:hAnsi="Calibri"/>
                                <w:sz w:val="16"/>
                                <w:szCs w:val="16"/>
                              </w:rPr>
                            </w:pPr>
                            <w:r w:rsidRPr="00791027">
                              <w:rPr>
                                <w:rFonts w:ascii="Calibri" w:hAnsi="Calibri"/>
                                <w:sz w:val="16"/>
                                <w:szCs w:val="16"/>
                              </w:rPr>
                              <w:t>Office Use Only:</w:t>
                            </w:r>
                          </w:p>
                          <w:p w:rsidR="00DD18C7" w:rsidRPr="00791027" w:rsidRDefault="00DD18C7" w:rsidP="00DD18C7">
                            <w:pPr>
                              <w:rPr>
                                <w:rFonts w:ascii="Calibri" w:hAnsi="Calibri"/>
                                <w:sz w:val="16"/>
                                <w:szCs w:val="16"/>
                              </w:rPr>
                            </w:pPr>
                            <w:proofErr w:type="gramStart"/>
                            <w:r w:rsidRPr="00791027">
                              <w:rPr>
                                <w:rFonts w:ascii="Calibri" w:hAnsi="Calibri"/>
                                <w:sz w:val="16"/>
                                <w:szCs w:val="16"/>
                              </w:rPr>
                              <w:t>UCI:_</w:t>
                            </w:r>
                            <w:proofErr w:type="gramEnd"/>
                            <w:r w:rsidRPr="00791027">
                              <w:rPr>
                                <w:rFonts w:ascii="Calibri" w:hAnsi="Calibri"/>
                                <w:sz w:val="16"/>
                                <w:szCs w:val="16"/>
                              </w:rPr>
                              <w:t>___________________</w:t>
                            </w:r>
                          </w:p>
                          <w:p w:rsidR="00DD18C7" w:rsidRPr="00791027" w:rsidRDefault="00DD18C7" w:rsidP="00DD18C7">
                            <w:pPr>
                              <w:rPr>
                                <w:rFonts w:ascii="Calibri" w:hAnsi="Calibri"/>
                                <w:sz w:val="16"/>
                                <w:szCs w:val="16"/>
                              </w:rPr>
                            </w:pPr>
                          </w:p>
                          <w:p w:rsidR="00DD18C7" w:rsidRPr="00791027" w:rsidRDefault="00DD18C7" w:rsidP="00DD18C7">
                            <w:pPr>
                              <w:rPr>
                                <w:rFonts w:ascii="Calibri" w:hAnsi="Calibri"/>
                                <w:sz w:val="16"/>
                                <w:szCs w:val="16"/>
                              </w:rPr>
                            </w:pPr>
                            <w:r w:rsidRPr="00791027">
                              <w:rPr>
                                <w:rFonts w:ascii="Calibri" w:hAnsi="Calibri"/>
                                <w:sz w:val="16"/>
                                <w:szCs w:val="16"/>
                              </w:rPr>
                              <w:t xml:space="preserve">Confirmed </w:t>
                            </w:r>
                            <w:proofErr w:type="gramStart"/>
                            <w:r w:rsidRPr="00791027">
                              <w:rPr>
                                <w:rFonts w:ascii="Calibri" w:hAnsi="Calibri"/>
                                <w:sz w:val="16"/>
                                <w:szCs w:val="16"/>
                              </w:rPr>
                              <w:t>by:_</w:t>
                            </w:r>
                            <w:proofErr w:type="gramEnd"/>
                            <w:r w:rsidRPr="00791027">
                              <w:rPr>
                                <w:rFonts w:ascii="Calibri" w:hAnsi="Calibri"/>
                                <w:sz w:val="16"/>
                                <w:szCs w:val="16"/>
                              </w:rPr>
                              <w:t>_____________</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2906452F" id="_x0000_t202" coordsize="21600,21600" o:spt="202" path="m,l,21600r21600,l21600,xe">
                <v:stroke joinstyle="miter"/>
                <v:path gradientshapeok="t" o:connecttype="rect"/>
              </v:shapetype>
              <v:shape id="Text Box 2" o:spid="_x0000_s1026" type="#_x0000_t202" style="position:absolute;left:0;text-align:left;margin-left:283.35pt;margin-top:12.15pt;width:181.4pt;height:47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">
                <v:textbox style="mso-fit-shape-to-text:t">
                  <w:txbxContent>
                    <w:p w:rsidR="00DD18C7" w:rsidRPr="00791027" w:rsidRDefault="00DD18C7" w:rsidP="00DD18C7">
                      <w:pPr>
                        <w:rPr>
                          <w:rFonts w:ascii="Calibri" w:hAnsi="Calibri"/>
                          <w:sz w:val="16"/>
                          <w:szCs w:val="16"/>
                        </w:rPr>
                      </w:pPr>
                      <w:r w:rsidRPr="00791027">
                        <w:rPr>
                          <w:rFonts w:ascii="Calibri" w:hAnsi="Calibri"/>
                          <w:sz w:val="16"/>
                          <w:szCs w:val="16"/>
                        </w:rPr>
                        <w:t>Office Use Only:</w:t>
                      </w:r>
                    </w:p>
                    <w:p w:rsidR="00DD18C7" w:rsidRPr="00791027" w:rsidRDefault="00DD18C7" w:rsidP="00DD18C7">
                      <w:pPr>
                        <w:rPr>
                          <w:rFonts w:ascii="Calibri" w:hAnsi="Calibri"/>
                          <w:sz w:val="16"/>
                          <w:szCs w:val="16"/>
                        </w:rPr>
                      </w:pPr>
                      <w:proofErr w:type="gramStart"/>
                      <w:r w:rsidRPr="00791027">
                        <w:rPr>
                          <w:rFonts w:ascii="Calibri" w:hAnsi="Calibri"/>
                          <w:sz w:val="16"/>
                          <w:szCs w:val="16"/>
                        </w:rPr>
                        <w:t>UCI:_</w:t>
                      </w:r>
                      <w:proofErr w:type="gramEnd"/>
                      <w:r w:rsidRPr="00791027">
                        <w:rPr>
                          <w:rFonts w:ascii="Calibri" w:hAnsi="Calibri"/>
                          <w:sz w:val="16"/>
                          <w:szCs w:val="16"/>
                        </w:rPr>
                        <w:t>___________________</w:t>
                      </w:r>
                    </w:p>
                    <w:p w:rsidR="00DD18C7" w:rsidRPr="00791027" w:rsidRDefault="00DD18C7" w:rsidP="00DD18C7">
                      <w:pPr>
                        <w:rPr>
                          <w:rFonts w:ascii="Calibri" w:hAnsi="Calibri"/>
                          <w:sz w:val="16"/>
                          <w:szCs w:val="16"/>
                        </w:rPr>
                      </w:pPr>
                    </w:p>
                    <w:p w:rsidR="00DD18C7" w:rsidRPr="00791027" w:rsidRDefault="00DD18C7" w:rsidP="00DD18C7">
                      <w:pPr>
                        <w:rPr>
                          <w:rFonts w:ascii="Calibri" w:hAnsi="Calibri"/>
                          <w:sz w:val="16"/>
                          <w:szCs w:val="16"/>
                        </w:rPr>
                      </w:pPr>
                      <w:r w:rsidRPr="00791027">
                        <w:rPr>
                          <w:rFonts w:ascii="Calibri" w:hAnsi="Calibri"/>
                          <w:sz w:val="16"/>
                          <w:szCs w:val="16"/>
                        </w:rPr>
                        <w:t xml:space="preserve">Confirmed </w:t>
                      </w:r>
                      <w:proofErr w:type="gramStart"/>
                      <w:r w:rsidRPr="00791027">
                        <w:rPr>
                          <w:rFonts w:ascii="Calibri" w:hAnsi="Calibri"/>
                          <w:sz w:val="16"/>
                          <w:szCs w:val="16"/>
                        </w:rPr>
                        <w:t>by:_</w:t>
                      </w:r>
                      <w:proofErr w:type="gramEnd"/>
                      <w:r w:rsidRPr="00791027">
                        <w:rPr>
                          <w:rFonts w:ascii="Calibri" w:hAnsi="Calibri"/>
                          <w:sz w:val="16"/>
                          <w:szCs w:val="16"/>
                        </w:rPr>
                        <w:t>_____________</w:t>
                      </w:r>
                    </w:p>
                  </w:txbxContent>
                </v:textbox>
              </v:shape>
            </w:pict>
          </mc:Fallback>
        </mc:AlternateContent>
      </w:r>
    </w:p>
    <w:p w:rsidR="00DD18C7" w:rsidRPr="004B13EB" w:rsidRDefault="00DD18C7" w:rsidP="00DD18C7">
      <w:pPr>
        <w:numPr>
          <w:ilvl w:val="0"/>
          <w:numId w:val="2"/>
        </w:numPr>
        <w:tabs>
          <w:tab w:val="clear" w:pos="720"/>
        </w:tabs>
        <w:spacing w:after="0" w:line="240" w:lineRule="auto"/>
        <w:ind w:left="284" w:hanging="284"/>
        <w:jc w:val="both"/>
        <w:rPr>
          <w:rFonts w:ascii="CG Omega" w:hAnsi="CG Omega"/>
          <w:sz w:val="17"/>
          <w:szCs w:val="17"/>
          <w:lang w:val="en-US"/>
        </w:rPr>
      </w:pPr>
      <w:r w:rsidRPr="004B13EB">
        <w:rPr>
          <w:rFonts w:ascii="CG Omega" w:hAnsi="CG Omega"/>
          <w:sz w:val="17"/>
          <w:szCs w:val="17"/>
          <w:lang w:val="en-US"/>
        </w:rPr>
        <w:t xml:space="preserve">Full name of </w:t>
      </w:r>
      <w:proofErr w:type="spellStart"/>
      <w:r w:rsidRPr="004B13EB">
        <w:rPr>
          <w:rFonts w:ascii="CG Omega" w:hAnsi="CG Omega"/>
          <w:sz w:val="17"/>
          <w:szCs w:val="17"/>
          <w:lang w:val="en-US"/>
        </w:rPr>
        <w:t>Authorised</w:t>
      </w:r>
      <w:proofErr w:type="spellEnd"/>
      <w:r w:rsidRPr="004B13EB">
        <w:rPr>
          <w:rFonts w:ascii="CG Omega" w:hAnsi="CG Omega"/>
          <w:sz w:val="17"/>
          <w:szCs w:val="17"/>
          <w:lang w:val="en-US"/>
        </w:rPr>
        <w:t xml:space="preserve"> Officer signing</w:t>
      </w:r>
    </w:p>
    <w:p w:rsidR="00DD18C7" w:rsidRPr="004B13EB" w:rsidRDefault="00DD18C7" w:rsidP="00DD18C7">
      <w:pPr>
        <w:numPr>
          <w:ilvl w:val="0"/>
          <w:numId w:val="2"/>
        </w:numPr>
        <w:tabs>
          <w:tab w:val="clear" w:pos="720"/>
        </w:tabs>
        <w:spacing w:after="0" w:line="240" w:lineRule="auto"/>
        <w:ind w:left="284" w:hanging="284"/>
        <w:jc w:val="both"/>
        <w:rPr>
          <w:rFonts w:ascii="CG Omega" w:hAnsi="CG Omega"/>
          <w:sz w:val="17"/>
          <w:szCs w:val="17"/>
          <w:lang w:val="en-US"/>
        </w:rPr>
      </w:pPr>
      <w:r w:rsidRPr="004B13EB">
        <w:rPr>
          <w:rFonts w:ascii="CG Omega" w:hAnsi="CG Omega"/>
          <w:sz w:val="17"/>
          <w:szCs w:val="17"/>
          <w:lang w:val="en-US"/>
        </w:rPr>
        <w:t xml:space="preserve">Full name and registered office of </w:t>
      </w:r>
      <w:proofErr w:type="spellStart"/>
      <w:r w:rsidRPr="004B13EB">
        <w:rPr>
          <w:rFonts w:ascii="CG Omega" w:hAnsi="CG Omega"/>
          <w:sz w:val="17"/>
          <w:szCs w:val="17"/>
          <w:lang w:val="en-US"/>
        </w:rPr>
        <w:t>Organisation</w:t>
      </w:r>
      <w:proofErr w:type="spellEnd"/>
    </w:p>
    <w:p w:rsidR="00DD18C7" w:rsidRPr="004B13EB" w:rsidRDefault="00DD18C7" w:rsidP="00DD18C7">
      <w:pPr>
        <w:numPr>
          <w:ilvl w:val="0"/>
          <w:numId w:val="2"/>
        </w:numPr>
        <w:tabs>
          <w:tab w:val="clear" w:pos="720"/>
        </w:tabs>
        <w:spacing w:after="0" w:line="240" w:lineRule="auto"/>
        <w:ind w:left="284" w:hanging="284"/>
        <w:jc w:val="both"/>
        <w:rPr>
          <w:rFonts w:ascii="CG Omega" w:hAnsi="CG Omega"/>
          <w:sz w:val="17"/>
          <w:szCs w:val="17"/>
          <w:lang w:val="en-US"/>
        </w:rPr>
      </w:pPr>
      <w:r w:rsidRPr="004B13EB">
        <w:rPr>
          <w:rFonts w:ascii="CG Omega" w:hAnsi="CG Omega"/>
          <w:sz w:val="17"/>
          <w:szCs w:val="17"/>
          <w:lang w:val="en-US"/>
        </w:rPr>
        <w:t xml:space="preserve">Full name of </w:t>
      </w:r>
      <w:proofErr w:type="spellStart"/>
      <w:r w:rsidRPr="004B13EB">
        <w:rPr>
          <w:rFonts w:ascii="CG Omega" w:hAnsi="CG Omega"/>
          <w:sz w:val="17"/>
          <w:szCs w:val="17"/>
          <w:lang w:val="en-US"/>
        </w:rPr>
        <w:t>Organisation</w:t>
      </w:r>
      <w:proofErr w:type="spellEnd"/>
    </w:p>
    <w:p w:rsidR="00756C95" w:rsidRDefault="00756C95"/>
    <w:sectPr w:rsidR="00756C95" w:rsidSect="009A69EC">
      <w:footerReference w:type="default" r:id="rId8"/>
      <w:pgSz w:w="11906" w:h="16838"/>
      <w:pgMar w:top="1440" w:right="1440" w:bottom="1440" w:left="1440" w:header="73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7B6" w:rsidRDefault="009917B6" w:rsidP="009917B6">
      <w:pPr>
        <w:spacing w:after="0" w:line="240" w:lineRule="auto"/>
      </w:pPr>
      <w:r>
        <w:separator/>
      </w:r>
    </w:p>
  </w:endnote>
  <w:endnote w:type="continuationSeparator" w:id="0">
    <w:p w:rsidR="009917B6" w:rsidRDefault="009917B6" w:rsidP="00991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Century Gothic"/>
    <w:charset w:val="00"/>
    <w:family w:val="swiss"/>
    <w:pitch w:val="variable"/>
    <w:sig w:usb0="00000207" w:usb1="00000000" w:usb2="00000000" w:usb3="00000000" w:csb0="00000097"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69EC" w:rsidRDefault="009A69EC" w:rsidP="007D0C7E">
    <w:pPr>
      <w:tabs>
        <w:tab w:val="right" w:pos="3060"/>
        <w:tab w:val="left" w:pos="3420"/>
        <w:tab w:val="left" w:pos="5400"/>
      </w:tabs>
      <w:spacing w:after="0" w:line="240" w:lineRule="auto"/>
      <w:jc w:val="both"/>
      <w:outlineLvl w:val="0"/>
      <w:rPr>
        <w:rFonts w:ascii="Arial Narrow" w:hAnsi="Arial Narrow"/>
        <w:i/>
        <w:sz w:val="18"/>
        <w:szCs w:val="18"/>
      </w:rPr>
    </w:pPr>
  </w:p>
  <w:p w:rsidR="009A69EC" w:rsidRPr="005A3B3D" w:rsidRDefault="009A69EC" w:rsidP="007D0C7E">
    <w:pPr>
      <w:tabs>
        <w:tab w:val="right" w:pos="3060"/>
        <w:tab w:val="left" w:pos="3420"/>
        <w:tab w:val="left" w:pos="5400"/>
      </w:tabs>
      <w:spacing w:after="0" w:line="240" w:lineRule="auto"/>
      <w:jc w:val="both"/>
      <w:outlineLvl w:val="0"/>
      <w:rPr>
        <w:rFonts w:ascii="Arial Narrow" w:hAnsi="Arial Narrow"/>
        <w:i/>
        <w:sz w:val="16"/>
        <w:szCs w:val="16"/>
      </w:rPr>
    </w:pPr>
    <w:r w:rsidRPr="005A3B3D">
      <w:rPr>
        <w:rFonts w:ascii="Arial Narrow" w:hAnsi="Arial Narrow"/>
        <w:i/>
        <w:sz w:val="16"/>
        <w:szCs w:val="16"/>
      </w:rPr>
      <w:t>This Exporter Indemnity Form is the current template for SCCC, from 15 August 2014.</w:t>
    </w:r>
  </w:p>
  <w:p w:rsidR="009A69EC" w:rsidRDefault="009A69EC" w:rsidP="007D0C7E">
    <w:pPr>
      <w:tabs>
        <w:tab w:val="right" w:pos="3060"/>
        <w:tab w:val="left" w:pos="3420"/>
        <w:tab w:val="left" w:pos="5400"/>
      </w:tabs>
      <w:spacing w:after="0" w:line="240" w:lineRule="auto"/>
      <w:jc w:val="both"/>
      <w:outlineLvl w:val="0"/>
      <w:rPr>
        <w:rFonts w:ascii="Arial Narrow" w:hAnsi="Arial Narrow"/>
        <w:sz w:val="18"/>
        <w:szCs w:val="18"/>
      </w:rPr>
    </w:pPr>
  </w:p>
  <w:p w:rsidR="009917B6" w:rsidRPr="007D0C7E" w:rsidRDefault="009917B6" w:rsidP="007D0C7E">
    <w:pPr>
      <w:tabs>
        <w:tab w:val="right" w:pos="3060"/>
        <w:tab w:val="left" w:pos="3420"/>
        <w:tab w:val="left" w:pos="5400"/>
      </w:tabs>
      <w:spacing w:after="0" w:line="240" w:lineRule="auto"/>
      <w:jc w:val="both"/>
      <w:outlineLvl w:val="0"/>
      <w:rPr>
        <w:rFonts w:ascii="Arial Narrow" w:hAnsi="Arial Narrow" w:cs="Arial"/>
        <w:sz w:val="18"/>
        <w:szCs w:val="18"/>
      </w:rPr>
    </w:pPr>
    <w:r w:rsidRPr="007D0C7E">
      <w:rPr>
        <w:rFonts w:ascii="Arial Narrow" w:hAnsi="Arial Narrow"/>
        <w:sz w:val="18"/>
        <w:szCs w:val="18"/>
      </w:rPr>
      <w:t xml:space="preserve">South Canterbury Chamber of Commerce, </w:t>
    </w:r>
    <w:r w:rsidR="00E93680">
      <w:rPr>
        <w:rFonts w:ascii="Arial Narrow" w:hAnsi="Arial Narrow"/>
        <w:sz w:val="18"/>
        <w:szCs w:val="18"/>
      </w:rPr>
      <w:t>3 Sophia Street</w:t>
    </w:r>
    <w:r w:rsidR="00E93680">
      <w:rPr>
        <w:rFonts w:ascii="Arial Narrow" w:hAnsi="Arial Narrow" w:cs="Arial"/>
        <w:sz w:val="18"/>
        <w:szCs w:val="18"/>
      </w:rPr>
      <w:t>, PO Box 919</w:t>
    </w:r>
    <w:r w:rsidRPr="007D0C7E">
      <w:rPr>
        <w:rFonts w:ascii="Arial Narrow" w:hAnsi="Arial Narrow" w:cs="Arial"/>
        <w:sz w:val="18"/>
        <w:szCs w:val="18"/>
      </w:rPr>
      <w:t>, Timaru 7940, New Zealand</w:t>
    </w:r>
  </w:p>
  <w:p w:rsidR="009917B6" w:rsidRPr="007D0C7E" w:rsidRDefault="009917B6" w:rsidP="007D0C7E">
    <w:pPr>
      <w:tabs>
        <w:tab w:val="right" w:pos="3060"/>
        <w:tab w:val="left" w:pos="3420"/>
        <w:tab w:val="left" w:pos="5400"/>
      </w:tabs>
      <w:spacing w:after="0" w:line="240" w:lineRule="auto"/>
      <w:jc w:val="both"/>
      <w:outlineLvl w:val="0"/>
      <w:rPr>
        <w:rFonts w:ascii="Arial Narrow" w:hAnsi="Arial Narrow" w:cs="Arial"/>
        <w:sz w:val="18"/>
        <w:szCs w:val="18"/>
      </w:rPr>
    </w:pPr>
    <w:r w:rsidRPr="007D0C7E">
      <w:rPr>
        <w:rFonts w:ascii="Arial Narrow" w:hAnsi="Arial Narrow" w:cs="Arial"/>
        <w:sz w:val="18"/>
        <w:szCs w:val="18"/>
      </w:rPr>
      <w:t xml:space="preserve">t: +64 3 687 2733, e: </w:t>
    </w:r>
    <w:hyperlink r:id="rId1" w:history="1">
      <w:r w:rsidRPr="007D0C7E">
        <w:rPr>
          <w:rStyle w:val="Hyperlink"/>
          <w:rFonts w:ascii="Arial Narrow" w:hAnsi="Arial Narrow" w:cs="Arial"/>
          <w:sz w:val="18"/>
          <w:szCs w:val="18"/>
        </w:rPr>
        <w:t>commerce@southcanterbury.org.nz</w:t>
      </w:r>
    </w:hyperlink>
    <w:r w:rsidRPr="007D0C7E">
      <w:rPr>
        <w:rFonts w:ascii="Arial Narrow" w:hAnsi="Arial Narrow" w:cs="Arial"/>
        <w:sz w:val="18"/>
        <w:szCs w:val="18"/>
      </w:rPr>
      <w:t>, w: scchamber.org.nz</w:t>
    </w:r>
  </w:p>
  <w:p w:rsidR="009917B6" w:rsidRPr="007D0C7E" w:rsidRDefault="009917B6" w:rsidP="007D0C7E">
    <w:pPr>
      <w:tabs>
        <w:tab w:val="right" w:pos="3060"/>
        <w:tab w:val="left" w:pos="3420"/>
        <w:tab w:val="left" w:pos="5400"/>
      </w:tabs>
      <w:spacing w:after="0" w:line="240" w:lineRule="auto"/>
      <w:jc w:val="both"/>
      <w:outlineLvl w:val="0"/>
      <w:rPr>
        <w:rFonts w:ascii="Arial Narrow" w:hAnsi="Arial Narrow" w:cs="Arial"/>
        <w:color w:val="339966"/>
        <w:sz w:val="18"/>
        <w:szCs w:val="18"/>
      </w:rPr>
    </w:pPr>
    <w:r w:rsidRPr="007D0C7E">
      <w:rPr>
        <w:rFonts w:ascii="Arial Narrow" w:hAnsi="Arial Narrow" w:cs="Arial"/>
        <w:color w:val="339966"/>
        <w:sz w:val="18"/>
        <w:szCs w:val="18"/>
      </w:rPr>
      <w:t>Affiliated to NZ Chambers of Commerce</w:t>
    </w:r>
  </w:p>
  <w:p w:rsidR="009917B6" w:rsidRDefault="009917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7B6" w:rsidRDefault="009917B6" w:rsidP="009917B6">
      <w:pPr>
        <w:spacing w:after="0" w:line="240" w:lineRule="auto"/>
      </w:pPr>
      <w:r>
        <w:separator/>
      </w:r>
    </w:p>
  </w:footnote>
  <w:footnote w:type="continuationSeparator" w:id="0">
    <w:p w:rsidR="009917B6" w:rsidRDefault="009917B6" w:rsidP="009917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A0BA1"/>
    <w:multiLevelType w:val="hybridMultilevel"/>
    <w:tmpl w:val="8E0A7D8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start w:val="1"/>
      <w:numFmt w:val="decimal"/>
      <w:lvlText w:val="%4."/>
      <w:lvlJc w:val="left"/>
      <w:pPr>
        <w:ind w:left="2880" w:hanging="360"/>
      </w:pPr>
    </w:lvl>
    <w:lvl w:ilvl="4" w:tplc="14090019">
      <w:start w:val="1"/>
      <w:numFmt w:val="lowerLetter"/>
      <w:lvlText w:val="%5."/>
      <w:lvlJc w:val="left"/>
      <w:pPr>
        <w:ind w:left="3600" w:hanging="360"/>
      </w:pPr>
    </w:lvl>
    <w:lvl w:ilvl="5" w:tplc="1409001B">
      <w:start w:val="1"/>
      <w:numFmt w:val="lowerRoman"/>
      <w:lvlText w:val="%6."/>
      <w:lvlJc w:val="right"/>
      <w:pPr>
        <w:ind w:left="4320" w:hanging="180"/>
      </w:pPr>
    </w:lvl>
    <w:lvl w:ilvl="6" w:tplc="1409000F">
      <w:start w:val="1"/>
      <w:numFmt w:val="decimal"/>
      <w:lvlText w:val="%7."/>
      <w:lvlJc w:val="left"/>
      <w:pPr>
        <w:ind w:left="5040" w:hanging="360"/>
      </w:pPr>
    </w:lvl>
    <w:lvl w:ilvl="7" w:tplc="14090019">
      <w:start w:val="1"/>
      <w:numFmt w:val="lowerLetter"/>
      <w:lvlText w:val="%8."/>
      <w:lvlJc w:val="left"/>
      <w:pPr>
        <w:ind w:left="5760" w:hanging="360"/>
      </w:pPr>
    </w:lvl>
    <w:lvl w:ilvl="8" w:tplc="1409001B">
      <w:start w:val="1"/>
      <w:numFmt w:val="lowerRoman"/>
      <w:lvlText w:val="%9."/>
      <w:lvlJc w:val="right"/>
      <w:pPr>
        <w:ind w:left="6480" w:hanging="180"/>
      </w:pPr>
    </w:lvl>
  </w:abstractNum>
  <w:abstractNum w:abstractNumId="1" w15:restartNumberingAfterBreak="0">
    <w:nsid w:val="459524F7"/>
    <w:multiLevelType w:val="singleLevel"/>
    <w:tmpl w:val="84B0B748"/>
    <w:lvl w:ilvl="0">
      <w:start w:val="1"/>
      <w:numFmt w:val="lowerLetter"/>
      <w:lvlText w:val="(%1)"/>
      <w:lvlJc w:val="left"/>
      <w:pPr>
        <w:tabs>
          <w:tab w:val="num" w:pos="720"/>
        </w:tabs>
        <w:ind w:left="720" w:hanging="72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NZ" w:vendorID="64" w:dllVersion="131078" w:nlCheck="1" w:checkStyle="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E17"/>
    <w:rsid w:val="000023DD"/>
    <w:rsid w:val="00043E17"/>
    <w:rsid w:val="000820CC"/>
    <w:rsid w:val="001A67CB"/>
    <w:rsid w:val="005A3B3D"/>
    <w:rsid w:val="00756C95"/>
    <w:rsid w:val="007A01A4"/>
    <w:rsid w:val="007D0C7E"/>
    <w:rsid w:val="009917B6"/>
    <w:rsid w:val="009A69EC"/>
    <w:rsid w:val="00DD18C7"/>
    <w:rsid w:val="00E93680"/>
    <w:rsid w:val="00F57F99"/>
    <w:rsid w:val="00FA234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B44B7C7"/>
  <w15:docId w15:val="{B12DD49B-976B-4AF4-B331-C65E84B5E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18C7"/>
    <w:pPr>
      <w:spacing w:after="0" w:line="240" w:lineRule="auto"/>
      <w:ind w:left="720"/>
    </w:pPr>
    <w:rPr>
      <w:rFonts w:ascii="Calibri" w:hAnsi="Calibri" w:cs="Times New Roman"/>
    </w:rPr>
  </w:style>
  <w:style w:type="character" w:styleId="PlaceholderText">
    <w:name w:val="Placeholder Text"/>
    <w:basedOn w:val="DefaultParagraphFont"/>
    <w:uiPriority w:val="99"/>
    <w:semiHidden/>
    <w:rsid w:val="00DD18C7"/>
    <w:rPr>
      <w:color w:val="808080"/>
    </w:rPr>
  </w:style>
  <w:style w:type="paragraph" w:styleId="BalloonText">
    <w:name w:val="Balloon Text"/>
    <w:basedOn w:val="Normal"/>
    <w:link w:val="BalloonTextChar"/>
    <w:uiPriority w:val="99"/>
    <w:semiHidden/>
    <w:unhideWhenUsed/>
    <w:rsid w:val="00DD18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8C7"/>
    <w:rPr>
      <w:rFonts w:ascii="Tahoma" w:hAnsi="Tahoma" w:cs="Tahoma"/>
      <w:sz w:val="16"/>
      <w:szCs w:val="16"/>
    </w:rPr>
  </w:style>
  <w:style w:type="paragraph" w:styleId="Header">
    <w:name w:val="header"/>
    <w:basedOn w:val="Normal"/>
    <w:link w:val="HeaderChar"/>
    <w:uiPriority w:val="99"/>
    <w:unhideWhenUsed/>
    <w:rsid w:val="009917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917B6"/>
  </w:style>
  <w:style w:type="paragraph" w:styleId="Footer">
    <w:name w:val="footer"/>
    <w:basedOn w:val="Normal"/>
    <w:link w:val="FooterChar"/>
    <w:uiPriority w:val="99"/>
    <w:unhideWhenUsed/>
    <w:rsid w:val="009917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917B6"/>
  </w:style>
  <w:style w:type="character" w:styleId="Hyperlink">
    <w:name w:val="Hyperlink"/>
    <w:rsid w:val="009917B6"/>
    <w:rPr>
      <w:color w:val="0000FF"/>
      <w:u w:val="single"/>
    </w:rPr>
  </w:style>
  <w:style w:type="character" w:customStyle="1" w:styleId="apple-converted-space">
    <w:name w:val="apple-converted-space"/>
    <w:basedOn w:val="DefaultParagraphFont"/>
    <w:rsid w:val="00FA23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07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commerce@southcanterbury.org.nz"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D2EE92AE364FC3B22A8CE2879C34AE"/>
        <w:category>
          <w:name w:val="General"/>
          <w:gallery w:val="placeholder"/>
        </w:category>
        <w:types>
          <w:type w:val="bbPlcHdr"/>
        </w:types>
        <w:behaviors>
          <w:behavior w:val="content"/>
        </w:behaviors>
        <w:guid w:val="{B9FA322F-7B77-450F-916D-258A270960E2}"/>
      </w:docPartPr>
      <w:docPartBody>
        <w:p w:rsidR="00A57C68" w:rsidRDefault="00D417FA" w:rsidP="00D417FA">
          <w:pPr>
            <w:pStyle w:val="32D2EE92AE364FC3B22A8CE2879C34AE"/>
          </w:pPr>
          <w:r w:rsidRPr="001768E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Century Gothic"/>
    <w:charset w:val="00"/>
    <w:family w:val="swiss"/>
    <w:pitch w:val="variable"/>
    <w:sig w:usb0="00000207" w:usb1="00000000" w:usb2="00000000" w:usb3="00000000" w:csb0="00000097"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7FA"/>
    <w:rsid w:val="00A57C68"/>
    <w:rsid w:val="00D417F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17FA"/>
    <w:rPr>
      <w:color w:val="808080"/>
    </w:rPr>
  </w:style>
  <w:style w:type="paragraph" w:customStyle="1" w:styleId="32D2EE92AE364FC3B22A8CE2879C34AE">
    <w:name w:val="32D2EE92AE364FC3B22A8CE2879C34AE"/>
    <w:rsid w:val="00D417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2591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Hay</dc:creator>
  <cp:keywords/>
  <dc:description/>
  <cp:lastModifiedBy>Kirsty Burnett</cp:lastModifiedBy>
  <cp:revision>2</cp:revision>
  <cp:lastPrinted>2016-01-21T03:13:00Z</cp:lastPrinted>
  <dcterms:created xsi:type="dcterms:W3CDTF">2016-06-28T02:36:00Z</dcterms:created>
  <dcterms:modified xsi:type="dcterms:W3CDTF">2016-06-28T02:36:00Z</dcterms:modified>
</cp:coreProperties>
</file>